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5214FC" w:rsidRDefault="007338EC" w:rsidP="00644705">
      <w:pPr>
        <w:spacing w:after="0"/>
      </w:pPr>
      <w:r w:rsidRPr="005214FC">
        <w:t>ZP.26.1.</w:t>
      </w:r>
      <w:r w:rsidR="00F82AD3" w:rsidRPr="005214FC">
        <w:t>10</w:t>
      </w:r>
      <w:r w:rsidR="00A57C04" w:rsidRPr="005214FC">
        <w:t>.2026</w:t>
      </w:r>
    </w:p>
    <w:p w14:paraId="0EBAA324" w14:textId="4A58E075" w:rsidR="007338EC" w:rsidRPr="005214FC" w:rsidRDefault="007338EC" w:rsidP="00644705">
      <w:pPr>
        <w:tabs>
          <w:tab w:val="right" w:pos="9072"/>
        </w:tabs>
        <w:spacing w:after="0"/>
      </w:pPr>
      <w:r w:rsidRPr="005214FC">
        <w:t xml:space="preserve">Załącznik numer </w:t>
      </w:r>
      <w:r w:rsidR="00E825C3" w:rsidRPr="005214FC">
        <w:t>1</w:t>
      </w:r>
      <w:r w:rsidRPr="005214FC">
        <w:t xml:space="preserve"> do SWZ</w:t>
      </w:r>
      <w:r w:rsidR="00644705">
        <w:tab/>
      </w:r>
    </w:p>
    <w:p w14:paraId="291160F0" w14:textId="77777777" w:rsidR="0087078A" w:rsidRPr="005214FC" w:rsidRDefault="007338EC" w:rsidP="00C22F5A">
      <w:pPr>
        <w:pStyle w:val="Nagwek1"/>
        <w:rPr>
          <w:rFonts w:asciiTheme="minorHAnsi" w:hAnsiTheme="minorHAnsi" w:cstheme="minorHAnsi"/>
          <w:szCs w:val="24"/>
        </w:rPr>
      </w:pPr>
      <w:r w:rsidRPr="005214FC">
        <w:rPr>
          <w:rFonts w:asciiTheme="minorHAnsi" w:hAnsiTheme="minorHAnsi" w:cstheme="minorHAnsi"/>
          <w:szCs w:val="24"/>
        </w:rPr>
        <w:t>Specyfikacja techniczna</w:t>
      </w:r>
    </w:p>
    <w:p w14:paraId="1AC0AE42" w14:textId="02981B80" w:rsidR="0087078A" w:rsidRPr="005214FC" w:rsidRDefault="004660DC" w:rsidP="0087078A">
      <w:pPr>
        <w:spacing w:after="0"/>
        <w:rPr>
          <w:b/>
        </w:rPr>
      </w:pPr>
      <w:r w:rsidRPr="005214FC">
        <w:rPr>
          <w:b/>
        </w:rPr>
        <w:t>Zadanie</w:t>
      </w:r>
      <w:r w:rsidR="0087078A" w:rsidRPr="005214FC">
        <w:rPr>
          <w:b/>
        </w:rPr>
        <w:t xml:space="preserve"> </w:t>
      </w:r>
      <w:r w:rsidR="00D305AE" w:rsidRPr="005214FC">
        <w:rPr>
          <w:b/>
        </w:rPr>
        <w:t>1</w:t>
      </w:r>
      <w:r w:rsidR="0087078A" w:rsidRPr="005214FC">
        <w:rPr>
          <w:b/>
        </w:rPr>
        <w:t xml:space="preserve">. </w:t>
      </w:r>
      <w:r w:rsidR="007D7E19" w:rsidRPr="007D7E19">
        <w:rPr>
          <w:b/>
        </w:rPr>
        <w:t>Zestaw komputerowy</w:t>
      </w:r>
      <w:r w:rsidR="00D305AE" w:rsidRPr="007D7E19">
        <w:rPr>
          <w:b/>
        </w:rPr>
        <w:t xml:space="preserve"> – 8 zestawów.</w:t>
      </w:r>
    </w:p>
    <w:p w14:paraId="415658A3" w14:textId="3154ED20" w:rsidR="00D305AE" w:rsidRPr="005214FC" w:rsidRDefault="00D305AE" w:rsidP="0087078A">
      <w:pPr>
        <w:spacing w:after="0"/>
        <w:rPr>
          <w:bCs/>
        </w:rPr>
      </w:pPr>
      <w:r w:rsidRPr="005214FC">
        <w:rPr>
          <w:bCs/>
        </w:rPr>
        <w:t xml:space="preserve">Na jeden (1) zestaw </w:t>
      </w:r>
      <w:r w:rsidR="007D7E19">
        <w:rPr>
          <w:bCs/>
        </w:rPr>
        <w:t xml:space="preserve">komputerowy </w:t>
      </w:r>
      <w:r w:rsidRPr="005214FC">
        <w:rPr>
          <w:bCs/>
        </w:rPr>
        <w:t>składa się jednostka centralna</w:t>
      </w:r>
      <w:r w:rsidR="00D715F9" w:rsidRPr="005214FC">
        <w:rPr>
          <w:bCs/>
        </w:rPr>
        <w:t xml:space="preserve"> (1 sztuka)</w:t>
      </w:r>
      <w:r w:rsidRPr="005214FC">
        <w:rPr>
          <w:bCs/>
        </w:rPr>
        <w:t xml:space="preserve"> i monitor</w:t>
      </w:r>
      <w:r w:rsidR="00D715F9" w:rsidRPr="005214FC">
        <w:rPr>
          <w:bCs/>
        </w:rPr>
        <w:t xml:space="preserve"> (1 sztuka)</w:t>
      </w:r>
      <w:r w:rsidR="00D56E5D" w:rsidRPr="005214FC">
        <w:rPr>
          <w:bCs/>
        </w:rPr>
        <w:t>.</w:t>
      </w:r>
    </w:p>
    <w:p w14:paraId="6348F31F" w14:textId="6CC2553B" w:rsidR="002949F8" w:rsidRPr="005214FC" w:rsidRDefault="002949F8" w:rsidP="0087078A">
      <w:pPr>
        <w:spacing w:after="0"/>
        <w:rPr>
          <w:bCs/>
        </w:rPr>
      </w:pPr>
      <w:r w:rsidRPr="005214FC">
        <w:rPr>
          <w:bCs/>
        </w:rPr>
        <w:t xml:space="preserve">Pozycja 1. </w:t>
      </w:r>
      <w:r w:rsidR="007B50E1" w:rsidRPr="005214FC">
        <w:rPr>
          <w:bCs/>
        </w:rPr>
        <w:t>Jednostka centralna – 8 sztuk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5214FC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5214FC" w:rsidRDefault="0087078A" w:rsidP="0087078A">
            <w:pPr>
              <w:spacing w:line="276" w:lineRule="auto"/>
            </w:pPr>
            <w:r w:rsidRPr="005214FC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5214FC" w:rsidRDefault="0087078A" w:rsidP="0087078A">
            <w:pPr>
              <w:spacing w:line="276" w:lineRule="auto"/>
            </w:pPr>
            <w:r w:rsidRPr="005214FC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5214FC" w:rsidRDefault="0087078A" w:rsidP="0087078A">
            <w:pPr>
              <w:spacing w:line="276" w:lineRule="auto"/>
            </w:pPr>
            <w:r w:rsidRPr="005214FC">
              <w:t>parametry oferowanego sprzętu</w:t>
            </w:r>
          </w:p>
        </w:tc>
      </w:tr>
      <w:tr w:rsidR="00663B8D" w:rsidRPr="005214FC" w14:paraId="3071AE7B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0F2" w14:textId="305543D4" w:rsidR="00663B8D" w:rsidRPr="005214FC" w:rsidRDefault="00663B8D" w:rsidP="00663B8D">
            <w:pPr>
              <w:spacing w:line="276" w:lineRule="auto"/>
            </w:pPr>
            <w:r w:rsidRPr="005214FC">
              <w:t>rodzaj urządzenia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C38" w14:textId="77EFD5E3" w:rsidR="00663B8D" w:rsidRPr="005214FC" w:rsidRDefault="00663B8D" w:rsidP="00663B8D">
            <w:pPr>
              <w:spacing w:line="276" w:lineRule="auto"/>
            </w:pPr>
            <w:r w:rsidRPr="005214FC">
              <w:t>Stacja robocza lub komputer typu Desktop PC</w:t>
            </w:r>
          </w:p>
        </w:tc>
        <w:tc>
          <w:tcPr>
            <w:tcW w:w="2976" w:type="dxa"/>
          </w:tcPr>
          <w:p w14:paraId="4B9BDDD3" w14:textId="77777777" w:rsidR="00663B8D" w:rsidRPr="005214FC" w:rsidRDefault="00663B8D" w:rsidP="00663B8D">
            <w:pPr>
              <w:spacing w:line="276" w:lineRule="auto"/>
            </w:pPr>
            <w:r w:rsidRPr="005214FC">
              <w:t>Producent:_________ (należy uzupełnić)</w:t>
            </w:r>
          </w:p>
          <w:p w14:paraId="3599CB4F" w14:textId="77777777" w:rsidR="00663B8D" w:rsidRPr="005214FC" w:rsidRDefault="00663B8D" w:rsidP="00663B8D">
            <w:pPr>
              <w:spacing w:line="276" w:lineRule="auto"/>
            </w:pPr>
            <w:r w:rsidRPr="005214FC">
              <w:t>Model:____________ (należy uzupełnić)</w:t>
            </w:r>
          </w:p>
          <w:p w14:paraId="68195F80" w14:textId="77777777" w:rsidR="00663B8D" w:rsidRPr="005214FC" w:rsidRDefault="00663B8D" w:rsidP="00663B8D">
            <w:pPr>
              <w:spacing w:line="276" w:lineRule="auto"/>
            </w:pPr>
            <w:r w:rsidRPr="005214FC">
              <w:t>Inne oznaczenia jednoznacznie identyfikujące oferowany produkt: ____________ (należy uzupełnić)</w:t>
            </w:r>
          </w:p>
        </w:tc>
      </w:tr>
      <w:tr w:rsidR="00663B8D" w:rsidRPr="005214FC" w14:paraId="3F21A1C9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7DA0" w14:textId="7712E436" w:rsidR="00663B8D" w:rsidRPr="005214FC" w:rsidRDefault="00663B8D" w:rsidP="00663B8D">
            <w:pPr>
              <w:spacing w:line="276" w:lineRule="auto"/>
            </w:pPr>
            <w:r w:rsidRPr="005214FC">
              <w:t>Procesor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52F1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zgodny z architekturą x86, 64-bitowy osiągający minimum 27015 punktów w teście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Passmark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CPU Mark</w:t>
            </w:r>
          </w:p>
          <w:p w14:paraId="62C32DE7" w14:textId="7C0B9A0D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https://www.ujd.edu.pl/uploads/files/www_ujd_edu_pl/kz/specyfikacje0226/benchmark_cpu_012026.pdf</w:t>
            </w:r>
          </w:p>
        </w:tc>
        <w:tc>
          <w:tcPr>
            <w:tcW w:w="2976" w:type="dxa"/>
          </w:tcPr>
          <w:p w14:paraId="0CEB1966" w14:textId="77777777" w:rsidR="006E0277" w:rsidRPr="005214FC" w:rsidRDefault="006E0277" w:rsidP="006E0277">
            <w:pPr>
              <w:spacing w:line="276" w:lineRule="auto"/>
            </w:pPr>
            <w:r w:rsidRPr="005214FC">
              <w:t>Producent i model procesora:</w:t>
            </w:r>
          </w:p>
          <w:p w14:paraId="323A0698" w14:textId="77777777" w:rsidR="006E0277" w:rsidRPr="005214FC" w:rsidRDefault="006E0277" w:rsidP="006E0277">
            <w:pPr>
              <w:spacing w:line="276" w:lineRule="auto"/>
            </w:pPr>
            <w:r w:rsidRPr="005214FC">
              <w:softHyphen/>
            </w:r>
            <w:r w:rsidRPr="005214FC">
              <w:softHyphen/>
            </w:r>
            <w:r w:rsidRPr="005214FC">
              <w:softHyphen/>
            </w:r>
            <w:r w:rsidRPr="005214FC">
              <w:softHyphen/>
            </w:r>
            <w:r w:rsidRPr="005214FC">
              <w:softHyphen/>
            </w:r>
            <w:r w:rsidRPr="005214FC">
              <w:softHyphen/>
              <w:t>___________</w:t>
            </w:r>
          </w:p>
          <w:p w14:paraId="771BB2F5" w14:textId="77777777" w:rsidR="006E0277" w:rsidRPr="005214FC" w:rsidRDefault="006E0277" w:rsidP="006E0277">
            <w:pPr>
              <w:spacing w:line="276" w:lineRule="auto"/>
            </w:pPr>
            <w:r w:rsidRPr="005214FC">
              <w:t>(należy uzupełnić)</w:t>
            </w:r>
          </w:p>
          <w:p w14:paraId="74C4DB65" w14:textId="7CAD549D" w:rsidR="00663B8D" w:rsidRPr="005214FC" w:rsidRDefault="006E0277" w:rsidP="006E0277">
            <w:pPr>
              <w:spacing w:line="276" w:lineRule="auto"/>
              <w:rPr>
                <w:iCs w:val="0"/>
              </w:rPr>
            </w:pPr>
            <w:r w:rsidRPr="005214FC">
              <w:t>Inne oznaczenia jednoznacznie identyfikujące oferowany produkt: ____________ (należy uzupełnić)</w:t>
            </w:r>
          </w:p>
        </w:tc>
      </w:tr>
      <w:tr w:rsidR="00663B8D" w:rsidRPr="005214FC" w14:paraId="4F74CD52" w14:textId="77777777" w:rsidTr="00541807">
        <w:trPr>
          <w:trHeight w:val="1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6BAC" w14:textId="000B0FDF" w:rsidR="00663B8D" w:rsidRPr="005214FC" w:rsidRDefault="00663B8D" w:rsidP="00663B8D">
            <w:pPr>
              <w:spacing w:line="276" w:lineRule="auto"/>
            </w:pPr>
            <w:r w:rsidRPr="005214FC">
              <w:t xml:space="preserve">Chłodzenie procesora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5C2E" w14:textId="35A92A82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Min 4 ciepłowody, min. dwa wentylatory, TDP min 220W</w:t>
            </w:r>
          </w:p>
        </w:tc>
        <w:tc>
          <w:tcPr>
            <w:tcW w:w="2976" w:type="dxa"/>
          </w:tcPr>
          <w:p w14:paraId="7B78417A" w14:textId="5925D6CC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Tak/Nie (niewłaściwe skreślić)</w:t>
            </w:r>
          </w:p>
        </w:tc>
      </w:tr>
      <w:tr w:rsidR="00663B8D" w:rsidRPr="005214FC" w14:paraId="2DECDEE9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120" w14:textId="1E2C19C1" w:rsidR="00663B8D" w:rsidRPr="005214FC" w:rsidRDefault="00663B8D" w:rsidP="00663B8D">
            <w:pPr>
              <w:spacing w:line="276" w:lineRule="auto"/>
            </w:pPr>
            <w:r w:rsidRPr="005214FC">
              <w:t>Pamięć operacyjna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1667" w14:textId="49E1AACE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min. 16 GB. Płyta główna musi umożliwiać zainstalowanie min</w:t>
            </w:r>
            <w:r w:rsidR="00BB3275">
              <w:t xml:space="preserve">. </w:t>
            </w:r>
            <w:r w:rsidRPr="005214FC">
              <w:t xml:space="preserve">128GB </w:t>
            </w:r>
            <w:r w:rsidRPr="005214FC">
              <w:rPr>
                <w:color w:val="000000"/>
              </w:rPr>
              <w:t xml:space="preserve">pamięci </w:t>
            </w:r>
            <w:r w:rsidRPr="005214FC">
              <w:t>oraz</w:t>
            </w:r>
            <w:r w:rsidRPr="005214FC">
              <w:rPr>
                <w:color w:val="000000"/>
              </w:rPr>
              <w:t xml:space="preserve"> musi posiadać min</w:t>
            </w:r>
            <w:r w:rsidR="00BB3275">
              <w:rPr>
                <w:color w:val="000000"/>
              </w:rPr>
              <w:t>.</w:t>
            </w:r>
            <w:r w:rsidRPr="005214FC">
              <w:rPr>
                <w:color w:val="000000"/>
              </w:rPr>
              <w:t xml:space="preserve"> cztery </w:t>
            </w:r>
            <w:proofErr w:type="spellStart"/>
            <w:r w:rsidRPr="005214FC">
              <w:rPr>
                <w:color w:val="000000"/>
              </w:rPr>
              <w:t>sloty</w:t>
            </w:r>
            <w:proofErr w:type="spellEnd"/>
            <w:r w:rsidRPr="005214FC">
              <w:rPr>
                <w:color w:val="000000"/>
              </w:rPr>
              <w:t xml:space="preserve"> </w:t>
            </w:r>
          </w:p>
        </w:tc>
        <w:tc>
          <w:tcPr>
            <w:tcW w:w="2976" w:type="dxa"/>
          </w:tcPr>
          <w:p w14:paraId="5F4C02F4" w14:textId="77777777" w:rsidR="00663B8D" w:rsidRDefault="00663B8D" w:rsidP="00663B8D">
            <w:pPr>
              <w:spacing w:line="276" w:lineRule="auto"/>
            </w:pPr>
            <w:r w:rsidRPr="005214FC">
              <w:t>Tak/Nie (niewłaściwe skreślić)</w:t>
            </w:r>
          </w:p>
          <w:p w14:paraId="515D63B3" w14:textId="77777777" w:rsidR="001766C6" w:rsidRDefault="001766C6" w:rsidP="00663B8D">
            <w:pPr>
              <w:spacing w:line="276" w:lineRule="auto"/>
              <w:rPr>
                <w:b/>
                <w:iCs w:val="0"/>
              </w:rPr>
            </w:pPr>
          </w:p>
          <w:p w14:paraId="02EF35BA" w14:textId="74C8AB37" w:rsidR="001766C6" w:rsidRPr="001766C6" w:rsidRDefault="001766C6" w:rsidP="00663B8D">
            <w:pPr>
              <w:spacing w:line="276" w:lineRule="auto"/>
              <w:rPr>
                <w:bCs/>
                <w:iCs w:val="0"/>
              </w:rPr>
            </w:pPr>
            <w:r w:rsidRPr="001766C6">
              <w:rPr>
                <w:bCs/>
                <w:iCs w:val="0"/>
              </w:rPr>
              <w:t>Pamięć operacyjna:_____ GB (należy podać)</w:t>
            </w:r>
          </w:p>
        </w:tc>
      </w:tr>
      <w:tr w:rsidR="00663B8D" w:rsidRPr="005214FC" w14:paraId="0F0C194E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6F47" w14:textId="622A7765" w:rsidR="00663B8D" w:rsidRPr="005214FC" w:rsidRDefault="00663B8D" w:rsidP="00663B8D">
            <w:pPr>
              <w:spacing w:line="276" w:lineRule="auto"/>
            </w:pPr>
            <w:r w:rsidRPr="005214FC">
              <w:t xml:space="preserve">Karta graficzna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1656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z obsługą DirectX 12 i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OpenGL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4.6</w:t>
            </w:r>
          </w:p>
          <w:p w14:paraId="2F0ED588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, uzyskująca w teście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PassMark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G3D Mark https://www.ujd.edu.pl/uploads/files/www_ujd_edu_pl/kz/specyfikacje0226/benchmark_gpu_012026.pdf</w:t>
            </w:r>
          </w:p>
          <w:p w14:paraId="672298A6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minimum 20798 punktów, pamięć karty min 8 GB</w:t>
            </w:r>
          </w:p>
          <w:p w14:paraId="2429F772" w14:textId="3546F4C4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Rodzaje wyjść: min 1x HDMI oraz 2 x Display port.</w:t>
            </w:r>
          </w:p>
        </w:tc>
        <w:tc>
          <w:tcPr>
            <w:tcW w:w="2976" w:type="dxa"/>
          </w:tcPr>
          <w:p w14:paraId="336EF0DD" w14:textId="77777777" w:rsidR="006E0277" w:rsidRPr="005214FC" w:rsidRDefault="006E0277" w:rsidP="006E0277">
            <w:pPr>
              <w:spacing w:line="276" w:lineRule="auto"/>
            </w:pPr>
            <w:r w:rsidRPr="005214FC">
              <w:lastRenderedPageBreak/>
              <w:t>Producent:_____________ (należy uzupełnić)</w:t>
            </w:r>
          </w:p>
          <w:p w14:paraId="421B26DA" w14:textId="77777777" w:rsidR="006E0277" w:rsidRPr="005214FC" w:rsidRDefault="006E0277" w:rsidP="006E0277">
            <w:pPr>
              <w:spacing w:line="276" w:lineRule="auto"/>
            </w:pPr>
            <w:r w:rsidRPr="005214FC">
              <w:t>model karty graficznej: __________(należy uzupełnić)</w:t>
            </w:r>
          </w:p>
          <w:p w14:paraId="7906A59B" w14:textId="26AE477F" w:rsidR="00663B8D" w:rsidRPr="005214FC" w:rsidRDefault="006E0277" w:rsidP="006E0277">
            <w:pPr>
              <w:spacing w:line="276" w:lineRule="auto"/>
              <w:rPr>
                <w:b/>
                <w:iCs w:val="0"/>
              </w:rPr>
            </w:pPr>
            <w:r w:rsidRPr="005214FC">
              <w:lastRenderedPageBreak/>
              <w:t>Inne oznaczenia jednoznacznie identyfikujące oferowany produkt: ____________ (należy uzupełnić)</w:t>
            </w:r>
          </w:p>
        </w:tc>
      </w:tr>
      <w:tr w:rsidR="00663B8D" w:rsidRPr="005214FC" w14:paraId="5ABDB035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91B0" w14:textId="0189771A" w:rsidR="00663B8D" w:rsidRPr="005214FC" w:rsidRDefault="00663B8D" w:rsidP="00663B8D">
            <w:pPr>
              <w:spacing w:line="276" w:lineRule="auto"/>
            </w:pPr>
            <w:r w:rsidRPr="005214FC">
              <w:lastRenderedPageBreak/>
              <w:t>Dźwięk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EA4B" w14:textId="61CA53D2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 xml:space="preserve">Zintegrowana karta dźwiękowa </w:t>
            </w:r>
          </w:p>
        </w:tc>
        <w:tc>
          <w:tcPr>
            <w:tcW w:w="2976" w:type="dxa"/>
          </w:tcPr>
          <w:p w14:paraId="2000D37A" w14:textId="7D226237" w:rsidR="00663B8D" w:rsidRPr="005214FC" w:rsidRDefault="006E0277" w:rsidP="00663B8D">
            <w:pPr>
              <w:spacing w:line="276" w:lineRule="auto"/>
              <w:rPr>
                <w:b/>
                <w:iCs w:val="0"/>
              </w:rPr>
            </w:pPr>
            <w:r w:rsidRPr="005214FC">
              <w:t>Tak/Nie (niewłaściwe skreślić)</w:t>
            </w:r>
          </w:p>
        </w:tc>
      </w:tr>
      <w:tr w:rsidR="00663B8D" w:rsidRPr="005214FC" w14:paraId="039CE24D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C6A2" w14:textId="23473F74" w:rsidR="00663B8D" w:rsidRPr="005214FC" w:rsidRDefault="00663B8D" w:rsidP="00663B8D">
            <w:pPr>
              <w:spacing w:line="276" w:lineRule="auto"/>
            </w:pPr>
            <w:r w:rsidRPr="005214FC">
              <w:t>karta sieciowa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057A" w14:textId="3BEDFCB0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zintegrowana karta sieciowa w standardzie Gigabit Ethernet 10/100/1000/2500 RJ-45</w:t>
            </w:r>
          </w:p>
        </w:tc>
        <w:tc>
          <w:tcPr>
            <w:tcW w:w="2976" w:type="dxa"/>
          </w:tcPr>
          <w:p w14:paraId="4F90DDE1" w14:textId="77777777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Wielkość pamięci:…… GB RAM</w:t>
            </w:r>
          </w:p>
        </w:tc>
      </w:tr>
      <w:tr w:rsidR="00663B8D" w:rsidRPr="005214FC" w14:paraId="568AF488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441E" w14:textId="103A2FCC" w:rsidR="00663B8D" w:rsidRPr="005214FC" w:rsidRDefault="00663B8D" w:rsidP="00663B8D">
            <w:pPr>
              <w:spacing w:line="276" w:lineRule="auto"/>
            </w:pPr>
            <w:r w:rsidRPr="005214FC">
              <w:t>kontroler dysku twardego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1899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SerialATA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- min. 6 złącz na płycie </w:t>
            </w:r>
          </w:p>
          <w:p w14:paraId="501C09D1" w14:textId="697D7DEC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Min 2x M.2 (z czego min jeden PCI-e 4.0x4)</w:t>
            </w:r>
          </w:p>
        </w:tc>
        <w:tc>
          <w:tcPr>
            <w:tcW w:w="2976" w:type="dxa"/>
          </w:tcPr>
          <w:p w14:paraId="5EB16560" w14:textId="77777777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Pojemność dysku twardego: …………TB (należy uzupełnić)</w:t>
            </w:r>
          </w:p>
        </w:tc>
      </w:tr>
      <w:tr w:rsidR="00663B8D" w:rsidRPr="005214FC" w14:paraId="42F190C1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EB63" w14:textId="60840EDB" w:rsidR="00663B8D" w:rsidRPr="005214FC" w:rsidRDefault="00663B8D" w:rsidP="00663B8D">
            <w:pPr>
              <w:spacing w:line="276" w:lineRule="auto"/>
            </w:pPr>
            <w:r w:rsidRPr="005214FC">
              <w:t>Gniazda rozszerzeń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F67D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min 1 x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PCIe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4.0 x16, min 1 x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PCIe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3.0 x16, </w:t>
            </w:r>
          </w:p>
          <w:p w14:paraId="7BF9F09B" w14:textId="0F8901DD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 xml:space="preserve">Min 3 x </w:t>
            </w:r>
            <w:proofErr w:type="spellStart"/>
            <w:r w:rsidRPr="005214FC">
              <w:t>PCIe</w:t>
            </w:r>
            <w:proofErr w:type="spellEnd"/>
            <w:r w:rsidRPr="005214FC">
              <w:t xml:space="preserve"> 3.0 x1, </w:t>
            </w:r>
          </w:p>
        </w:tc>
        <w:tc>
          <w:tcPr>
            <w:tcW w:w="2976" w:type="dxa"/>
          </w:tcPr>
          <w:p w14:paraId="3E905AA0" w14:textId="7CFE1E64" w:rsidR="00663B8D" w:rsidRPr="005214FC" w:rsidRDefault="00663B8D" w:rsidP="00663B8D">
            <w:pPr>
              <w:spacing w:line="276" w:lineRule="auto"/>
              <w:rPr>
                <w:b/>
                <w:iCs w:val="0"/>
              </w:rPr>
            </w:pPr>
            <w:r w:rsidRPr="005214FC">
              <w:t>Tak/Nie (niewłaściwe skreślić)</w:t>
            </w:r>
          </w:p>
        </w:tc>
      </w:tr>
      <w:tr w:rsidR="00663B8D" w:rsidRPr="005214FC" w14:paraId="1EB35BE8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328B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zewnętrzne porty wejścia/wyjścia</w:t>
            </w:r>
          </w:p>
          <w:p w14:paraId="484B13C7" w14:textId="7F51E72B" w:rsidR="00663B8D" w:rsidRPr="005214FC" w:rsidRDefault="00663B8D" w:rsidP="00663B8D">
            <w:pPr>
              <w:spacing w:line="276" w:lineRule="auto"/>
            </w:pPr>
            <w:r w:rsidRPr="005214FC">
              <w:t>(płyta główna)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CCC0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Panel tylni: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>minimum 6 porty USB w tym co najmniej dwa porty USB 3.2 Gen 2 (1x typ A i 1x USB typ C), wejście audio, wejście mikrofonu, wyjście audio</w:t>
            </w:r>
          </w:p>
          <w:p w14:paraId="27B1AD6E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1x RJ45 2,5Gb </w:t>
            </w:r>
          </w:p>
          <w:p w14:paraId="665719F8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1 x HDMI 2.1</w:t>
            </w:r>
          </w:p>
          <w:p w14:paraId="368C2419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Panel obudowy :</w:t>
            </w:r>
          </w:p>
          <w:p w14:paraId="3951A73A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minimum 4 porty USB z czego przynajmniej dwa porty USB 3.0 oraz min dwa porty  USB 2.0 podłączony do portów USB 3.0 i 2.0 na płycie głównej</w:t>
            </w:r>
          </w:p>
          <w:p w14:paraId="0C89353D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wejście mikrofonu</w:t>
            </w:r>
          </w:p>
          <w:p w14:paraId="0342A711" w14:textId="06CC1E7C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wyjście słuchawek</w:t>
            </w:r>
          </w:p>
        </w:tc>
        <w:tc>
          <w:tcPr>
            <w:tcW w:w="2976" w:type="dxa"/>
          </w:tcPr>
          <w:p w14:paraId="66CB7E49" w14:textId="77777777" w:rsidR="008746E6" w:rsidRPr="005214FC" w:rsidRDefault="008746E6" w:rsidP="008746E6">
            <w:pPr>
              <w:spacing w:line="276" w:lineRule="auto"/>
            </w:pPr>
            <w:r w:rsidRPr="005214FC">
              <w:t>Producent i model płyty głównej__________ (należy uzupełnić)</w:t>
            </w:r>
          </w:p>
          <w:p w14:paraId="33BE1834" w14:textId="27B8B05B" w:rsidR="00663B8D" w:rsidRPr="005214FC" w:rsidRDefault="008746E6" w:rsidP="008746E6">
            <w:pPr>
              <w:spacing w:line="276" w:lineRule="auto"/>
            </w:pPr>
            <w:r w:rsidRPr="005214FC">
              <w:t>Inne oznaczenia jednoznacznie identyfikujące oferowany produkt: ____________ (należy uzupełnić)</w:t>
            </w:r>
          </w:p>
        </w:tc>
      </w:tr>
      <w:tr w:rsidR="00663B8D" w:rsidRPr="005214FC" w14:paraId="0F08FF63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507" w14:textId="09D5668D" w:rsidR="00663B8D" w:rsidRPr="005214FC" w:rsidRDefault="00663B8D" w:rsidP="00663B8D">
            <w:r w:rsidRPr="005214FC">
              <w:t xml:space="preserve">dysk twardy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F8D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min. 1000GB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NVMe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>prędkość zapisu – min 6300 MB/s</w:t>
            </w:r>
          </w:p>
          <w:p w14:paraId="759CDDE6" w14:textId="3B58DA9C" w:rsidR="00663B8D" w:rsidRPr="005214FC" w:rsidRDefault="00663B8D" w:rsidP="00663B8D">
            <w:pPr>
              <w:rPr>
                <w:iCs w:val="0"/>
              </w:rPr>
            </w:pPr>
            <w:r w:rsidRPr="005214FC">
              <w:t>prędkość odczytu – min 7200 MB/s</w:t>
            </w:r>
          </w:p>
        </w:tc>
        <w:tc>
          <w:tcPr>
            <w:tcW w:w="2976" w:type="dxa"/>
          </w:tcPr>
          <w:p w14:paraId="1DF9B106" w14:textId="3CFD918D" w:rsidR="00663B8D" w:rsidRPr="005214FC" w:rsidRDefault="00663B8D" w:rsidP="00663B8D">
            <w:pPr>
              <w:rPr>
                <w:b/>
                <w:iCs w:val="0"/>
              </w:rPr>
            </w:pPr>
            <w:r w:rsidRPr="005214FC">
              <w:t>Tak/Nie (niewłaściwe skreślić)</w:t>
            </w:r>
          </w:p>
        </w:tc>
      </w:tr>
      <w:tr w:rsidR="00663B8D" w:rsidRPr="005214FC" w14:paraId="6FBBD59F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2FC8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Obudowa</w:t>
            </w:r>
          </w:p>
          <w:p w14:paraId="673A2206" w14:textId="2328CF2B" w:rsidR="00663B8D" w:rsidRPr="005214FC" w:rsidRDefault="00663B8D" w:rsidP="00663B8D">
            <w:pPr>
              <w:spacing w:line="276" w:lineRule="auto"/>
            </w:pPr>
            <w:r w:rsidRPr="005214FC">
              <w:t>Typ zasilacza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3D2B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Standard ATX z zamontowanym wewnętrznym zasilaczem (zasilacz na dole obudowy)  z aktywnym PFC min. 750W o sprawności nie mniej niż 85%</w:t>
            </w:r>
          </w:p>
          <w:p w14:paraId="3C382EB3" w14:textId="3E1C92BB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Obudowa posiada 3 wolne wewnętrzne zatoki przystosowana do montażu dodatkowego dysku 2,5” oraz 2 wolne wewnętrze zatoki przystosowane do montażu dodatkowego dysku 3,5”</w:t>
            </w:r>
          </w:p>
        </w:tc>
        <w:tc>
          <w:tcPr>
            <w:tcW w:w="2976" w:type="dxa"/>
          </w:tcPr>
          <w:p w14:paraId="52645FCB" w14:textId="46C7AB41" w:rsidR="00663B8D" w:rsidRPr="005214FC" w:rsidRDefault="00663B8D" w:rsidP="00663B8D">
            <w:pPr>
              <w:spacing w:line="276" w:lineRule="auto"/>
              <w:rPr>
                <w:b/>
                <w:iCs w:val="0"/>
              </w:rPr>
            </w:pPr>
            <w:r w:rsidRPr="005214FC">
              <w:t>Tak/Nie (niewłaściwe skreślić)</w:t>
            </w:r>
          </w:p>
        </w:tc>
      </w:tr>
      <w:tr w:rsidR="00663B8D" w:rsidRPr="005214FC" w14:paraId="5569CD5D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1DAA" w14:textId="55531738" w:rsidR="00663B8D" w:rsidRPr="005214FC" w:rsidRDefault="00663B8D" w:rsidP="00663B8D">
            <w:pPr>
              <w:spacing w:line="276" w:lineRule="auto"/>
            </w:pPr>
            <w:r w:rsidRPr="005214FC">
              <w:lastRenderedPageBreak/>
              <w:t xml:space="preserve">Chłodzenie obudowy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0E50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Zainstalowane min 2szt wentylatorów </w:t>
            </w:r>
          </w:p>
          <w:p w14:paraId="2970DBD2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Przód – min. 120 mm, tył -min. 120 mm</w:t>
            </w:r>
          </w:p>
          <w:p w14:paraId="3D21C1A0" w14:textId="69ADC913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 xml:space="preserve">Filtry magnetyczne przeciwpyłowe na górze obudowy oraz  pod zasilaczem, oraz filtr na panelu przednim </w:t>
            </w:r>
          </w:p>
        </w:tc>
        <w:tc>
          <w:tcPr>
            <w:tcW w:w="2976" w:type="dxa"/>
          </w:tcPr>
          <w:p w14:paraId="530DD9CF" w14:textId="5C658176" w:rsidR="00663B8D" w:rsidRPr="005214FC" w:rsidRDefault="00663B8D" w:rsidP="00663B8D">
            <w:pPr>
              <w:spacing w:line="276" w:lineRule="auto"/>
              <w:rPr>
                <w:b/>
                <w:iCs w:val="0"/>
              </w:rPr>
            </w:pPr>
            <w:r w:rsidRPr="005214FC">
              <w:t>Tak/Nie (niewłaściwe skreślić)</w:t>
            </w:r>
          </w:p>
        </w:tc>
      </w:tr>
      <w:tr w:rsidR="00663B8D" w:rsidRPr="005214FC" w14:paraId="19ACAB96" w14:textId="77777777" w:rsidTr="0054180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4997" w14:textId="04E3E5E3" w:rsidR="00663B8D" w:rsidRPr="005214FC" w:rsidRDefault="00663B8D" w:rsidP="00663B8D">
            <w:pPr>
              <w:spacing w:line="276" w:lineRule="auto"/>
            </w:pPr>
            <w:r w:rsidRPr="005214FC">
              <w:t>system operacyjny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5431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W najnowszej wersji, w polskiej wersji językowej w wersji 64-bitowej.</w:t>
            </w:r>
          </w:p>
          <w:p w14:paraId="01DDB798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Dołączony nośnik – zgodny (umożliwiający poprawne zainstalowanie i bezproblemowe działanie) z używanym przez Zamawiającego oprogramowaniem:</w:t>
            </w:r>
          </w:p>
          <w:p w14:paraId="31D8E2E4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Eset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NOD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Antyvirus</w:t>
            </w:r>
            <w:proofErr w:type="spellEnd"/>
          </w:p>
          <w:p w14:paraId="6884FFCC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Microsoft Office 2019</w:t>
            </w:r>
          </w:p>
          <w:p w14:paraId="51562414" w14:textId="77777777" w:rsidR="00663B8D" w:rsidRPr="005214FC" w:rsidRDefault="00663B8D" w:rsidP="00663B8D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­ oferujący wsparcie dla Java i .NET Framework 1.1,  2.0, 3.0 i 4.0 – możliwość uruchomienia aplikacji działających we wskazanych środowiskach</w:t>
            </w:r>
          </w:p>
          <w:p w14:paraId="0E2C19C6" w14:textId="70B2ED7A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- oferujący obsługę logowania do domeny, profile mobilne współpracujące z kontrolerem domeny pracującym pod kontrolą Windows 2008 Server R2. Licencja na dostarczone oprogramowanie musi umożliwiać użytkowanie bezterminowe (dożywotnie).</w:t>
            </w:r>
          </w:p>
        </w:tc>
        <w:tc>
          <w:tcPr>
            <w:tcW w:w="2976" w:type="dxa"/>
          </w:tcPr>
          <w:p w14:paraId="7A41DFCC" w14:textId="77777777" w:rsidR="008746E6" w:rsidRPr="005214FC" w:rsidRDefault="008746E6" w:rsidP="008746E6">
            <w:pPr>
              <w:rPr>
                <w:iCs w:val="0"/>
              </w:rPr>
            </w:pPr>
            <w:r w:rsidRPr="005214FC">
              <w:t>Nazwa oprogramowania (systemu operacyjnego): __________ (należy uzupełnić)</w:t>
            </w:r>
          </w:p>
          <w:p w14:paraId="4C338F3E" w14:textId="77777777" w:rsidR="008746E6" w:rsidRPr="005214FC" w:rsidRDefault="008746E6" w:rsidP="008746E6">
            <w:pPr>
              <w:rPr>
                <w:iCs w:val="0"/>
              </w:rPr>
            </w:pPr>
            <w:r w:rsidRPr="005214FC">
              <w:t>Wersja oprogramowania (systemu operacyjnego): __________ (należy uzupełnić)</w:t>
            </w:r>
          </w:p>
          <w:p w14:paraId="4CE57454" w14:textId="3BB06C92" w:rsidR="00663B8D" w:rsidRPr="005214FC" w:rsidRDefault="00663B8D" w:rsidP="00663B8D">
            <w:pPr>
              <w:spacing w:line="276" w:lineRule="auto"/>
              <w:rPr>
                <w:b/>
                <w:iCs w:val="0"/>
              </w:rPr>
            </w:pPr>
          </w:p>
        </w:tc>
      </w:tr>
      <w:tr w:rsidR="00663B8D" w:rsidRPr="005214FC" w14:paraId="5FF957C1" w14:textId="77777777" w:rsidTr="00541807">
        <w:tc>
          <w:tcPr>
            <w:tcW w:w="2693" w:type="dxa"/>
          </w:tcPr>
          <w:p w14:paraId="3B76CBEE" w14:textId="77777777" w:rsidR="00663B8D" w:rsidRPr="005214FC" w:rsidRDefault="00663B8D" w:rsidP="00663B8D">
            <w:pPr>
              <w:spacing w:line="276" w:lineRule="auto"/>
            </w:pPr>
            <w:r w:rsidRPr="005214FC">
              <w:t>Inne</w:t>
            </w:r>
          </w:p>
        </w:tc>
        <w:tc>
          <w:tcPr>
            <w:tcW w:w="4111" w:type="dxa"/>
          </w:tcPr>
          <w:p w14:paraId="577A44A6" w14:textId="77777777" w:rsidR="00663B8D" w:rsidRPr="005214FC" w:rsidRDefault="00663B8D" w:rsidP="00663B8D">
            <w:pPr>
              <w:spacing w:line="276" w:lineRule="auto"/>
              <w:rPr>
                <w:iCs w:val="0"/>
              </w:rPr>
            </w:pPr>
            <w:r w:rsidRPr="005214FC">
              <w:t>Płytka ze sterownikami, bateria i zasilacz w komplecie. Sprzęt fabrycznie nowy gotowy do użycia</w:t>
            </w:r>
          </w:p>
        </w:tc>
        <w:tc>
          <w:tcPr>
            <w:tcW w:w="2976" w:type="dxa"/>
          </w:tcPr>
          <w:p w14:paraId="08A87052" w14:textId="77777777" w:rsidR="00663B8D" w:rsidRPr="005214FC" w:rsidRDefault="00663B8D" w:rsidP="00663B8D">
            <w:pPr>
              <w:spacing w:line="276" w:lineRule="auto"/>
            </w:pPr>
            <w:r w:rsidRPr="005214FC">
              <w:t>Tak/Nie</w:t>
            </w:r>
          </w:p>
          <w:p w14:paraId="40E9AF5D" w14:textId="7982CECE" w:rsidR="00663B8D" w:rsidRPr="005214FC" w:rsidRDefault="00663B8D" w:rsidP="00663B8D">
            <w:pPr>
              <w:spacing w:line="276" w:lineRule="auto"/>
            </w:pPr>
            <w:r w:rsidRPr="005214FC">
              <w:t>(niewłaściwe skreślić)</w:t>
            </w:r>
          </w:p>
        </w:tc>
      </w:tr>
    </w:tbl>
    <w:p w14:paraId="0FF91E7B" w14:textId="77777777" w:rsidR="002949F8" w:rsidRPr="005214FC" w:rsidRDefault="002949F8" w:rsidP="00E825C3"/>
    <w:p w14:paraId="6D2F92ED" w14:textId="43A8AB11" w:rsidR="002949F8" w:rsidRPr="005214FC" w:rsidRDefault="002949F8" w:rsidP="002949F8">
      <w:pPr>
        <w:spacing w:after="0"/>
      </w:pPr>
      <w:r w:rsidRPr="005214FC">
        <w:t xml:space="preserve">Pozycja 2. </w:t>
      </w:r>
      <w:r w:rsidR="007B50E1" w:rsidRPr="005214FC">
        <w:t>Monitor – 8 sztuk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</w:tblPr>
      <w:tblGrid>
        <w:gridCol w:w="2693"/>
        <w:gridCol w:w="4111"/>
        <w:gridCol w:w="2976"/>
      </w:tblGrid>
      <w:tr w:rsidR="00D715F9" w:rsidRPr="005214FC" w14:paraId="6330A90D" w14:textId="77777777" w:rsidTr="00D715F9">
        <w:tc>
          <w:tcPr>
            <w:tcW w:w="2693" w:type="dxa"/>
            <w:hideMark/>
          </w:tcPr>
          <w:p w14:paraId="3ABA5B49" w14:textId="77777777" w:rsidR="00D715F9" w:rsidRPr="005214FC" w:rsidRDefault="00D715F9" w:rsidP="008A492C">
            <w:pPr>
              <w:spacing w:line="276" w:lineRule="auto"/>
            </w:pPr>
            <w:r w:rsidRPr="005214FC">
              <w:t>Cecha</w:t>
            </w:r>
          </w:p>
        </w:tc>
        <w:tc>
          <w:tcPr>
            <w:tcW w:w="4111" w:type="dxa"/>
            <w:hideMark/>
          </w:tcPr>
          <w:p w14:paraId="1A4CE50D" w14:textId="77777777" w:rsidR="00D715F9" w:rsidRPr="005214FC" w:rsidRDefault="00D715F9" w:rsidP="008A492C">
            <w:pPr>
              <w:spacing w:line="276" w:lineRule="auto"/>
            </w:pPr>
            <w:r w:rsidRPr="005214FC">
              <w:t>wymagane parametry</w:t>
            </w:r>
          </w:p>
        </w:tc>
        <w:tc>
          <w:tcPr>
            <w:tcW w:w="2976" w:type="dxa"/>
          </w:tcPr>
          <w:p w14:paraId="12FBDBEC" w14:textId="77777777" w:rsidR="00D715F9" w:rsidRPr="005214FC" w:rsidRDefault="00D715F9" w:rsidP="008A492C">
            <w:pPr>
              <w:spacing w:line="276" w:lineRule="auto"/>
            </w:pPr>
            <w:r w:rsidRPr="005214FC">
              <w:t>parametry oferowanego sprzętu</w:t>
            </w:r>
          </w:p>
        </w:tc>
      </w:tr>
      <w:tr w:rsidR="00D715F9" w:rsidRPr="005214FC" w14:paraId="5D5D1FBE" w14:textId="77777777" w:rsidTr="00D715F9">
        <w:tc>
          <w:tcPr>
            <w:tcW w:w="2693" w:type="dxa"/>
          </w:tcPr>
          <w:p w14:paraId="5CD23A07" w14:textId="4502DD07" w:rsidR="00D715F9" w:rsidRPr="005214FC" w:rsidRDefault="00D715F9" w:rsidP="00D715F9">
            <w:pPr>
              <w:spacing w:line="276" w:lineRule="auto"/>
            </w:pPr>
            <w:r w:rsidRPr="005214FC">
              <w:t>rodzaj urządzenia</w:t>
            </w:r>
          </w:p>
        </w:tc>
        <w:tc>
          <w:tcPr>
            <w:tcW w:w="4111" w:type="dxa"/>
          </w:tcPr>
          <w:p w14:paraId="08090460" w14:textId="19E6421E" w:rsidR="00D715F9" w:rsidRPr="005214FC" w:rsidRDefault="00D715F9" w:rsidP="00D715F9">
            <w:pPr>
              <w:spacing w:line="276" w:lineRule="auto"/>
            </w:pPr>
            <w:r w:rsidRPr="005214FC">
              <w:t xml:space="preserve">Monitor  </w:t>
            </w:r>
          </w:p>
        </w:tc>
        <w:tc>
          <w:tcPr>
            <w:tcW w:w="2976" w:type="dxa"/>
          </w:tcPr>
          <w:p w14:paraId="5CF98494" w14:textId="77777777" w:rsidR="00D715F9" w:rsidRPr="005214FC" w:rsidRDefault="00D715F9" w:rsidP="00D715F9">
            <w:pPr>
              <w:spacing w:line="276" w:lineRule="auto"/>
            </w:pPr>
            <w:r w:rsidRPr="005214FC">
              <w:t>Producent:_________ (należy uzupełnić)</w:t>
            </w:r>
          </w:p>
          <w:p w14:paraId="6B601A53" w14:textId="77777777" w:rsidR="00D715F9" w:rsidRPr="005214FC" w:rsidRDefault="00D715F9" w:rsidP="00D715F9">
            <w:pPr>
              <w:spacing w:line="276" w:lineRule="auto"/>
            </w:pPr>
            <w:r w:rsidRPr="005214FC">
              <w:t>Model:____________ (należy uzupełnić)</w:t>
            </w:r>
          </w:p>
          <w:p w14:paraId="60DEC5F5" w14:textId="77777777" w:rsidR="00D715F9" w:rsidRPr="005214FC" w:rsidRDefault="00D715F9" w:rsidP="00D715F9">
            <w:pPr>
              <w:spacing w:line="276" w:lineRule="auto"/>
            </w:pPr>
            <w:r w:rsidRPr="005214FC">
              <w:t xml:space="preserve">Inne oznaczenia jednoznacznie identyfikujące oferowany </w:t>
            </w:r>
            <w:r w:rsidRPr="005214FC">
              <w:lastRenderedPageBreak/>
              <w:t>produkt: ____________ (należy uzupełnić)</w:t>
            </w:r>
          </w:p>
        </w:tc>
      </w:tr>
      <w:tr w:rsidR="00433388" w:rsidRPr="005214FC" w14:paraId="58A6FEB5" w14:textId="77777777" w:rsidTr="00D715F9">
        <w:tc>
          <w:tcPr>
            <w:tcW w:w="2693" w:type="dxa"/>
          </w:tcPr>
          <w:p w14:paraId="5897B0C3" w14:textId="318333F1" w:rsidR="00433388" w:rsidRPr="005214FC" w:rsidRDefault="00433388" w:rsidP="00433388">
            <w:pPr>
              <w:spacing w:line="276" w:lineRule="auto"/>
            </w:pPr>
            <w:r w:rsidRPr="005214FC">
              <w:lastRenderedPageBreak/>
              <w:t>przekątna ekranu</w:t>
            </w:r>
          </w:p>
        </w:tc>
        <w:tc>
          <w:tcPr>
            <w:tcW w:w="4111" w:type="dxa"/>
          </w:tcPr>
          <w:p w14:paraId="141EDF25" w14:textId="116C837D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 xml:space="preserve">Min 27" </w:t>
            </w:r>
          </w:p>
        </w:tc>
        <w:tc>
          <w:tcPr>
            <w:tcW w:w="2976" w:type="dxa"/>
          </w:tcPr>
          <w:p w14:paraId="0E547206" w14:textId="1E2FE8B3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Przekątna ekranu:____” (należy uzupełnić)</w:t>
            </w:r>
          </w:p>
        </w:tc>
      </w:tr>
      <w:tr w:rsidR="00433388" w:rsidRPr="005214FC" w14:paraId="06AF5C81" w14:textId="77777777" w:rsidTr="00D715F9">
        <w:trPr>
          <w:trHeight w:val="125"/>
        </w:trPr>
        <w:tc>
          <w:tcPr>
            <w:tcW w:w="2693" w:type="dxa"/>
          </w:tcPr>
          <w:p w14:paraId="19865E3E" w14:textId="0AFD0B36" w:rsidR="00433388" w:rsidRPr="005214FC" w:rsidRDefault="00433388" w:rsidP="00433388">
            <w:pPr>
              <w:spacing w:line="276" w:lineRule="auto"/>
            </w:pPr>
            <w:r w:rsidRPr="005214FC">
              <w:t>Typ matrycy</w:t>
            </w:r>
          </w:p>
        </w:tc>
        <w:tc>
          <w:tcPr>
            <w:tcW w:w="4111" w:type="dxa"/>
          </w:tcPr>
          <w:p w14:paraId="52DA26FF" w14:textId="28A3BDF5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matowa</w:t>
            </w:r>
          </w:p>
        </w:tc>
        <w:tc>
          <w:tcPr>
            <w:tcW w:w="2976" w:type="dxa"/>
          </w:tcPr>
          <w:p w14:paraId="2EFEEEA6" w14:textId="77777777" w:rsidR="00433388" w:rsidRPr="005214FC" w:rsidRDefault="00433388" w:rsidP="00433388">
            <w:r w:rsidRPr="005214FC">
              <w:t>Tak/Nie</w:t>
            </w:r>
          </w:p>
          <w:p w14:paraId="1616E080" w14:textId="0516250F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6F9E926C" w14:textId="77777777" w:rsidTr="00D715F9">
        <w:tc>
          <w:tcPr>
            <w:tcW w:w="2693" w:type="dxa"/>
          </w:tcPr>
          <w:p w14:paraId="107C77B7" w14:textId="2CBB2158" w:rsidR="00433388" w:rsidRPr="005214FC" w:rsidRDefault="00433388" w:rsidP="00433388">
            <w:pPr>
              <w:spacing w:line="276" w:lineRule="auto"/>
            </w:pPr>
            <w:r w:rsidRPr="005214FC">
              <w:t>technologia podświetlenia</w:t>
            </w:r>
          </w:p>
        </w:tc>
        <w:tc>
          <w:tcPr>
            <w:tcW w:w="4111" w:type="dxa"/>
          </w:tcPr>
          <w:p w14:paraId="12095976" w14:textId="21FAEF6F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IPS LED</w:t>
            </w:r>
          </w:p>
        </w:tc>
        <w:tc>
          <w:tcPr>
            <w:tcW w:w="2976" w:type="dxa"/>
          </w:tcPr>
          <w:p w14:paraId="3D986041" w14:textId="77777777" w:rsidR="00433388" w:rsidRPr="005214FC" w:rsidRDefault="00433388" w:rsidP="00433388">
            <w:r w:rsidRPr="005214FC">
              <w:t>Tak/Nie</w:t>
            </w:r>
          </w:p>
          <w:p w14:paraId="0BB9BD44" w14:textId="19B1731C" w:rsidR="00433388" w:rsidRPr="005214FC" w:rsidRDefault="00433388" w:rsidP="00433388">
            <w:pPr>
              <w:spacing w:line="276" w:lineRule="auto"/>
              <w:rPr>
                <w:b/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51F07D7D" w14:textId="77777777" w:rsidTr="00D715F9">
        <w:tc>
          <w:tcPr>
            <w:tcW w:w="2693" w:type="dxa"/>
          </w:tcPr>
          <w:p w14:paraId="31642655" w14:textId="32C02D39" w:rsidR="00433388" w:rsidRPr="005214FC" w:rsidRDefault="00433388" w:rsidP="00433388">
            <w:pPr>
              <w:spacing w:line="276" w:lineRule="auto"/>
            </w:pPr>
            <w:r w:rsidRPr="005214FC">
              <w:t>Rozdzielczość fizyczna</w:t>
            </w:r>
          </w:p>
        </w:tc>
        <w:tc>
          <w:tcPr>
            <w:tcW w:w="4111" w:type="dxa"/>
          </w:tcPr>
          <w:p w14:paraId="120CBC0B" w14:textId="1193AA84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Min. 2560 x 1440 plamka 0.233mm</w:t>
            </w:r>
          </w:p>
        </w:tc>
        <w:tc>
          <w:tcPr>
            <w:tcW w:w="2976" w:type="dxa"/>
          </w:tcPr>
          <w:p w14:paraId="38453434" w14:textId="128FB270" w:rsidR="00433388" w:rsidRPr="005214FC" w:rsidRDefault="00433388" w:rsidP="00433388">
            <w:pPr>
              <w:spacing w:line="276" w:lineRule="auto"/>
              <w:rPr>
                <w:b/>
                <w:iCs w:val="0"/>
              </w:rPr>
            </w:pPr>
            <w:r w:rsidRPr="005214FC">
              <w:t xml:space="preserve">Rozdzielczość </w:t>
            </w:r>
            <w:proofErr w:type="spellStart"/>
            <w:r w:rsidRPr="005214FC">
              <w:t>fizyczna:___x</w:t>
            </w:r>
            <w:proofErr w:type="spellEnd"/>
            <w:r w:rsidRPr="005214FC">
              <w:t>___ (należy uzupełnić)</w:t>
            </w:r>
          </w:p>
        </w:tc>
      </w:tr>
      <w:tr w:rsidR="00433388" w:rsidRPr="005214FC" w14:paraId="6758FB04" w14:textId="77777777" w:rsidTr="00D715F9">
        <w:tc>
          <w:tcPr>
            <w:tcW w:w="2693" w:type="dxa"/>
          </w:tcPr>
          <w:p w14:paraId="120B1302" w14:textId="69015661" w:rsidR="00433388" w:rsidRPr="005214FC" w:rsidRDefault="00433388" w:rsidP="00433388">
            <w:pPr>
              <w:spacing w:line="276" w:lineRule="auto"/>
            </w:pPr>
            <w:r w:rsidRPr="005214FC">
              <w:t xml:space="preserve">Odświeżanie </w:t>
            </w:r>
          </w:p>
        </w:tc>
        <w:tc>
          <w:tcPr>
            <w:tcW w:w="4111" w:type="dxa"/>
          </w:tcPr>
          <w:p w14:paraId="4DE4EB19" w14:textId="735BAB91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Min. 75Hz</w:t>
            </w:r>
          </w:p>
        </w:tc>
        <w:tc>
          <w:tcPr>
            <w:tcW w:w="2976" w:type="dxa"/>
          </w:tcPr>
          <w:p w14:paraId="34DE6858" w14:textId="77777777" w:rsidR="00C20778" w:rsidRPr="005214FC" w:rsidRDefault="00C20778" w:rsidP="00C20778">
            <w:r w:rsidRPr="005214FC">
              <w:t>Tak/Nie</w:t>
            </w:r>
          </w:p>
          <w:p w14:paraId="621C00D6" w14:textId="5355C392" w:rsidR="00433388" w:rsidRPr="005214FC" w:rsidRDefault="00C20778" w:rsidP="00C20778">
            <w:pPr>
              <w:spacing w:line="276" w:lineRule="auto"/>
              <w:rPr>
                <w:b/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5142E45B" w14:textId="77777777" w:rsidTr="00D715F9">
        <w:tc>
          <w:tcPr>
            <w:tcW w:w="2693" w:type="dxa"/>
          </w:tcPr>
          <w:p w14:paraId="5BA2AA29" w14:textId="1ED1BBD6" w:rsidR="00433388" w:rsidRPr="005214FC" w:rsidRDefault="00433388" w:rsidP="00433388">
            <w:pPr>
              <w:spacing w:line="276" w:lineRule="auto"/>
            </w:pPr>
            <w:r w:rsidRPr="005214FC">
              <w:t>Format obrazu</w:t>
            </w:r>
          </w:p>
        </w:tc>
        <w:tc>
          <w:tcPr>
            <w:tcW w:w="4111" w:type="dxa"/>
          </w:tcPr>
          <w:p w14:paraId="0A66BB58" w14:textId="6F1FB26B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16:9</w:t>
            </w:r>
          </w:p>
        </w:tc>
        <w:tc>
          <w:tcPr>
            <w:tcW w:w="2976" w:type="dxa"/>
          </w:tcPr>
          <w:p w14:paraId="2149051C" w14:textId="77777777" w:rsidR="00433388" w:rsidRPr="005214FC" w:rsidRDefault="00433388" w:rsidP="00433388">
            <w:r w:rsidRPr="005214FC">
              <w:t>Tak/Nie</w:t>
            </w:r>
          </w:p>
          <w:p w14:paraId="222DC748" w14:textId="0955B527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476F5E5D" w14:textId="77777777" w:rsidTr="00D715F9">
        <w:tc>
          <w:tcPr>
            <w:tcW w:w="2693" w:type="dxa"/>
          </w:tcPr>
          <w:p w14:paraId="0E3F50AD" w14:textId="2E0C9D1F" w:rsidR="00433388" w:rsidRPr="005214FC" w:rsidRDefault="00433388" w:rsidP="00433388">
            <w:pPr>
              <w:spacing w:line="276" w:lineRule="auto"/>
            </w:pPr>
            <w:r w:rsidRPr="005214FC">
              <w:t>Jasność</w:t>
            </w:r>
          </w:p>
        </w:tc>
        <w:tc>
          <w:tcPr>
            <w:tcW w:w="4111" w:type="dxa"/>
          </w:tcPr>
          <w:p w14:paraId="530BA1C9" w14:textId="34F4779E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Min. 300 cd/m²</w:t>
            </w:r>
          </w:p>
        </w:tc>
        <w:tc>
          <w:tcPr>
            <w:tcW w:w="2976" w:type="dxa"/>
          </w:tcPr>
          <w:p w14:paraId="004A8F7D" w14:textId="68D3EA89" w:rsidR="00433388" w:rsidRPr="005214FC" w:rsidRDefault="00C20778" w:rsidP="00433388">
            <w:pPr>
              <w:spacing w:line="276" w:lineRule="auto"/>
              <w:rPr>
                <w:iCs w:val="0"/>
              </w:rPr>
            </w:pPr>
            <w:proofErr w:type="spellStart"/>
            <w:r w:rsidRPr="005214FC">
              <w:t>Jasność:____cd</w:t>
            </w:r>
            <w:proofErr w:type="spellEnd"/>
            <w:r w:rsidRPr="005214FC">
              <w:t>/m² (należy uzupełnić)</w:t>
            </w:r>
          </w:p>
        </w:tc>
      </w:tr>
      <w:tr w:rsidR="00433388" w:rsidRPr="005214FC" w14:paraId="251C267D" w14:textId="77777777" w:rsidTr="00D715F9">
        <w:tc>
          <w:tcPr>
            <w:tcW w:w="2693" w:type="dxa"/>
          </w:tcPr>
          <w:p w14:paraId="1683F938" w14:textId="219DBB92" w:rsidR="00433388" w:rsidRPr="005214FC" w:rsidRDefault="00433388" w:rsidP="00433388">
            <w:pPr>
              <w:spacing w:line="276" w:lineRule="auto"/>
            </w:pPr>
            <w:r w:rsidRPr="005214FC">
              <w:t>Czas reakcji (GTG)</w:t>
            </w:r>
          </w:p>
        </w:tc>
        <w:tc>
          <w:tcPr>
            <w:tcW w:w="4111" w:type="dxa"/>
          </w:tcPr>
          <w:p w14:paraId="7911AAAC" w14:textId="3B319B58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>Min. 5ms</w:t>
            </w:r>
          </w:p>
        </w:tc>
        <w:tc>
          <w:tcPr>
            <w:tcW w:w="2976" w:type="dxa"/>
          </w:tcPr>
          <w:p w14:paraId="0C6738CA" w14:textId="77777777" w:rsidR="00433388" w:rsidRPr="005214FC" w:rsidRDefault="00433388" w:rsidP="00433388">
            <w:r w:rsidRPr="005214FC">
              <w:t>Tak/Nie</w:t>
            </w:r>
          </w:p>
          <w:p w14:paraId="35CD6EB0" w14:textId="6EFA62D7" w:rsidR="00433388" w:rsidRPr="005214FC" w:rsidRDefault="00433388" w:rsidP="00433388">
            <w:pPr>
              <w:spacing w:line="276" w:lineRule="auto"/>
              <w:rPr>
                <w:b/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7D0BA53B" w14:textId="77777777" w:rsidTr="00D715F9">
        <w:tc>
          <w:tcPr>
            <w:tcW w:w="2693" w:type="dxa"/>
          </w:tcPr>
          <w:p w14:paraId="6699B0AD" w14:textId="7921477F" w:rsidR="00433388" w:rsidRPr="005214FC" w:rsidRDefault="00433388" w:rsidP="00433388">
            <w:pPr>
              <w:spacing w:line="276" w:lineRule="auto"/>
            </w:pPr>
            <w:r w:rsidRPr="005214FC">
              <w:t xml:space="preserve">kąty widzenia poz./pion. </w:t>
            </w:r>
          </w:p>
        </w:tc>
        <w:tc>
          <w:tcPr>
            <w:tcW w:w="4111" w:type="dxa"/>
          </w:tcPr>
          <w:p w14:paraId="5C95C5F7" w14:textId="0CC0CCC0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t xml:space="preserve">Min. 178/178 </w:t>
            </w:r>
          </w:p>
        </w:tc>
        <w:tc>
          <w:tcPr>
            <w:tcW w:w="2976" w:type="dxa"/>
          </w:tcPr>
          <w:p w14:paraId="16AEBA8F" w14:textId="77777777" w:rsidR="00433388" w:rsidRPr="005214FC" w:rsidRDefault="00433388" w:rsidP="00433388">
            <w:r w:rsidRPr="005214FC">
              <w:t>Tak/Nie</w:t>
            </w:r>
          </w:p>
          <w:p w14:paraId="2671F689" w14:textId="4837BB84" w:rsidR="00433388" w:rsidRPr="005214FC" w:rsidRDefault="00433388" w:rsidP="00433388">
            <w:pPr>
              <w:spacing w:line="276" w:lineRule="auto"/>
            </w:pPr>
            <w:r w:rsidRPr="005214FC">
              <w:t>(należy zaznaczyć)</w:t>
            </w:r>
          </w:p>
        </w:tc>
      </w:tr>
      <w:tr w:rsidR="00433388" w:rsidRPr="005214FC" w14:paraId="13F789C5" w14:textId="77777777" w:rsidTr="00D715F9">
        <w:tc>
          <w:tcPr>
            <w:tcW w:w="2693" w:type="dxa"/>
          </w:tcPr>
          <w:p w14:paraId="42CEC2DE" w14:textId="5B7B8DBB" w:rsidR="00433388" w:rsidRPr="005214FC" w:rsidRDefault="00433388" w:rsidP="00433388">
            <w:r w:rsidRPr="005214FC">
              <w:t>Kolory</w:t>
            </w:r>
          </w:p>
        </w:tc>
        <w:tc>
          <w:tcPr>
            <w:tcW w:w="4111" w:type="dxa"/>
          </w:tcPr>
          <w:p w14:paraId="29C55204" w14:textId="2DF930AD" w:rsidR="00433388" w:rsidRPr="005214FC" w:rsidRDefault="00433388" w:rsidP="00433388">
            <w:pPr>
              <w:rPr>
                <w:iCs w:val="0"/>
              </w:rPr>
            </w:pPr>
            <w:r w:rsidRPr="005214FC">
              <w:t>Min. 16.7mln (</w:t>
            </w:r>
            <w:proofErr w:type="spellStart"/>
            <w:r w:rsidRPr="005214FC">
              <w:t>sRGB</w:t>
            </w:r>
            <w:proofErr w:type="spellEnd"/>
            <w:r w:rsidRPr="005214FC">
              <w:t>: 99%, NTSC 72%)</w:t>
            </w:r>
          </w:p>
        </w:tc>
        <w:tc>
          <w:tcPr>
            <w:tcW w:w="2976" w:type="dxa"/>
          </w:tcPr>
          <w:p w14:paraId="1D21A04E" w14:textId="77777777" w:rsidR="00433388" w:rsidRPr="005214FC" w:rsidRDefault="00433388" w:rsidP="00433388">
            <w:r w:rsidRPr="005214FC">
              <w:t>Tak/Nie</w:t>
            </w:r>
          </w:p>
          <w:p w14:paraId="11E832F5" w14:textId="2E0F92A6" w:rsidR="00433388" w:rsidRPr="005214FC" w:rsidRDefault="00433388" w:rsidP="00433388">
            <w:pPr>
              <w:rPr>
                <w:b/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2EF4222C" w14:textId="77777777" w:rsidTr="00D715F9">
        <w:tc>
          <w:tcPr>
            <w:tcW w:w="2693" w:type="dxa"/>
          </w:tcPr>
          <w:p w14:paraId="6146CA15" w14:textId="4BCD2C59" w:rsidR="00433388" w:rsidRPr="005214FC" w:rsidRDefault="00433388" w:rsidP="00433388">
            <w:pPr>
              <w:spacing w:line="276" w:lineRule="auto"/>
            </w:pPr>
            <w:r w:rsidRPr="005214FC">
              <w:t>złącza wejściowe wideo</w:t>
            </w:r>
          </w:p>
        </w:tc>
        <w:tc>
          <w:tcPr>
            <w:tcW w:w="4111" w:type="dxa"/>
          </w:tcPr>
          <w:p w14:paraId="2B39B65A" w14:textId="192B2176" w:rsidR="00433388" w:rsidRPr="005214FC" w:rsidRDefault="00433388" w:rsidP="00433388">
            <w:pPr>
              <w:spacing w:line="276" w:lineRule="auto"/>
              <w:rPr>
                <w:iCs w:val="0"/>
              </w:rPr>
            </w:pPr>
            <w:r w:rsidRPr="005214FC">
              <w:rPr>
                <w:lang w:val="en-US"/>
              </w:rPr>
              <w:t xml:space="preserve">Min. DVI x1 </w:t>
            </w:r>
            <w:r w:rsidRPr="005214FC">
              <w:rPr>
                <w:lang w:val="en-US"/>
              </w:rPr>
              <w:br/>
              <w:t xml:space="preserve">Min. HDMI x1 </w:t>
            </w:r>
            <w:r w:rsidRPr="005214FC">
              <w:rPr>
                <w:lang w:val="en-US"/>
              </w:rPr>
              <w:br/>
              <w:t>Min. DisplayPort x1</w:t>
            </w:r>
          </w:p>
        </w:tc>
        <w:tc>
          <w:tcPr>
            <w:tcW w:w="2976" w:type="dxa"/>
          </w:tcPr>
          <w:p w14:paraId="52339500" w14:textId="77777777" w:rsidR="00C20778" w:rsidRPr="005214FC" w:rsidRDefault="00C20778" w:rsidP="00C20778">
            <w:r w:rsidRPr="005214FC">
              <w:t>Tak/Nie</w:t>
            </w:r>
          </w:p>
          <w:p w14:paraId="60155F41" w14:textId="1FE810CC" w:rsidR="00433388" w:rsidRPr="005214FC" w:rsidRDefault="00C20778" w:rsidP="00C20778">
            <w:pPr>
              <w:spacing w:line="276" w:lineRule="auto"/>
              <w:rPr>
                <w:b/>
                <w:iCs w:val="0"/>
              </w:rPr>
            </w:pPr>
            <w:r w:rsidRPr="005214FC">
              <w:t>(należy zaznaczyć)</w:t>
            </w:r>
          </w:p>
        </w:tc>
      </w:tr>
      <w:tr w:rsidR="00433388" w:rsidRPr="005214FC" w14:paraId="71C96ABE" w14:textId="77777777" w:rsidTr="00D715F9">
        <w:trPr>
          <w:trHeight w:val="300"/>
        </w:trPr>
        <w:tc>
          <w:tcPr>
            <w:tcW w:w="2693" w:type="dxa"/>
            <w:noWrap/>
          </w:tcPr>
          <w:p w14:paraId="129F0BDC" w14:textId="77777777" w:rsidR="00433388" w:rsidRPr="005214FC" w:rsidRDefault="00433388" w:rsidP="00433388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Wyjście słuchawkowe</w:t>
            </w:r>
          </w:p>
        </w:tc>
        <w:tc>
          <w:tcPr>
            <w:tcW w:w="4111" w:type="dxa"/>
          </w:tcPr>
          <w:p w14:paraId="7A96B423" w14:textId="77777777" w:rsidR="00433388" w:rsidRPr="005214FC" w:rsidRDefault="00433388" w:rsidP="00433388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2976" w:type="dxa"/>
            <w:noWrap/>
          </w:tcPr>
          <w:p w14:paraId="24D915E3" w14:textId="77777777" w:rsidR="00C20778" w:rsidRPr="005214FC" w:rsidRDefault="00C20778" w:rsidP="00C20778">
            <w:r w:rsidRPr="005214FC">
              <w:t>Tak/Nie</w:t>
            </w:r>
          </w:p>
          <w:p w14:paraId="02898BEB" w14:textId="37296CA6" w:rsidR="00433388" w:rsidRPr="005214FC" w:rsidRDefault="00C20778" w:rsidP="00C20778">
            <w:pPr>
              <w:rPr>
                <w:rFonts w:eastAsia="Times New Roman"/>
              </w:rPr>
            </w:pPr>
            <w:r w:rsidRPr="005214FC">
              <w:t>(należy zaznaczyć)</w:t>
            </w:r>
          </w:p>
        </w:tc>
      </w:tr>
      <w:tr w:rsidR="00433388" w:rsidRPr="005214FC" w14:paraId="0B3B869D" w14:textId="77777777" w:rsidTr="00D715F9">
        <w:trPr>
          <w:trHeight w:val="300"/>
        </w:trPr>
        <w:tc>
          <w:tcPr>
            <w:tcW w:w="2693" w:type="dxa"/>
            <w:noWrap/>
          </w:tcPr>
          <w:p w14:paraId="5710F9F4" w14:textId="77777777" w:rsidR="00433388" w:rsidRPr="005214FC" w:rsidRDefault="00433388" w:rsidP="00433388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Dodatkowo</w:t>
            </w:r>
          </w:p>
        </w:tc>
        <w:tc>
          <w:tcPr>
            <w:tcW w:w="4111" w:type="dxa"/>
          </w:tcPr>
          <w:p w14:paraId="4151EB05" w14:textId="77777777" w:rsidR="00433388" w:rsidRPr="005214FC" w:rsidRDefault="00433388" w:rsidP="00433388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Redukcja niebieskiego światła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Flicker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free</w:t>
            </w:r>
            <w:proofErr w:type="spellEnd"/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Regulacja wysokości min 150 mm 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>Rotacja 90 stopni (PIVOT)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>Kąt pochylenia min 23° w górę; min 5° w dół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>Standard VESA 100x100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System zarządzania kablami </w:t>
            </w:r>
            <w:r w:rsidRPr="005214FC">
              <w:rPr>
                <w:rFonts w:asciiTheme="minorHAnsi" w:hAnsiTheme="minorHAnsi" w:cstheme="minorHAnsi"/>
                <w:sz w:val="24"/>
                <w:szCs w:val="24"/>
              </w:rPr>
              <w:br/>
              <w:t>Wbudowane głośniki min 2x2W</w:t>
            </w:r>
          </w:p>
        </w:tc>
        <w:tc>
          <w:tcPr>
            <w:tcW w:w="2976" w:type="dxa"/>
            <w:noWrap/>
          </w:tcPr>
          <w:p w14:paraId="4B39E536" w14:textId="77777777" w:rsidR="00C20778" w:rsidRPr="005214FC" w:rsidRDefault="00C20778" w:rsidP="00C20778">
            <w:r w:rsidRPr="005214FC">
              <w:t>Tak/Nie</w:t>
            </w:r>
          </w:p>
          <w:p w14:paraId="7EB1EF70" w14:textId="071B1858" w:rsidR="00433388" w:rsidRPr="005214FC" w:rsidRDefault="00C20778" w:rsidP="00C20778">
            <w:pPr>
              <w:rPr>
                <w:rFonts w:eastAsia="Times New Roman"/>
              </w:rPr>
            </w:pPr>
            <w:r w:rsidRPr="005214FC">
              <w:t>(należy zaznaczyć)</w:t>
            </w:r>
          </w:p>
        </w:tc>
      </w:tr>
      <w:tr w:rsidR="00433388" w:rsidRPr="005214FC" w14:paraId="3F14B33F" w14:textId="77777777" w:rsidTr="00D715F9">
        <w:trPr>
          <w:trHeight w:val="300"/>
        </w:trPr>
        <w:tc>
          <w:tcPr>
            <w:tcW w:w="2693" w:type="dxa"/>
            <w:noWrap/>
          </w:tcPr>
          <w:p w14:paraId="05A7F04F" w14:textId="77777777" w:rsidR="00433388" w:rsidRPr="005214FC" w:rsidRDefault="00433388" w:rsidP="00433388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 xml:space="preserve">Wyposażenie </w:t>
            </w:r>
          </w:p>
        </w:tc>
        <w:tc>
          <w:tcPr>
            <w:tcW w:w="4111" w:type="dxa"/>
          </w:tcPr>
          <w:p w14:paraId="16BAADD1" w14:textId="77777777" w:rsidR="00433388" w:rsidRPr="005214FC" w:rsidRDefault="00433388" w:rsidP="00433388">
            <w:pPr>
              <w:pStyle w:val="Zawartotabeli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4FC">
              <w:rPr>
                <w:rFonts w:asciiTheme="minorHAnsi" w:hAnsiTheme="minorHAnsi" w:cstheme="minorHAnsi"/>
                <w:sz w:val="24"/>
                <w:szCs w:val="24"/>
              </w:rPr>
              <w:t>Kabel zasilający, DP</w:t>
            </w:r>
          </w:p>
        </w:tc>
        <w:tc>
          <w:tcPr>
            <w:tcW w:w="2976" w:type="dxa"/>
            <w:noWrap/>
          </w:tcPr>
          <w:p w14:paraId="3581A5A3" w14:textId="77777777" w:rsidR="00C20778" w:rsidRPr="005214FC" w:rsidRDefault="00C20778" w:rsidP="00C20778">
            <w:r w:rsidRPr="005214FC">
              <w:t>Tak/Nie</w:t>
            </w:r>
          </w:p>
          <w:p w14:paraId="12AAD75D" w14:textId="49BC247F" w:rsidR="00433388" w:rsidRPr="005214FC" w:rsidRDefault="00C20778" w:rsidP="00C20778">
            <w:pPr>
              <w:rPr>
                <w:rFonts w:eastAsia="Times New Roman"/>
              </w:rPr>
            </w:pPr>
            <w:r w:rsidRPr="005214FC">
              <w:t>(należy zaznaczyć)</w:t>
            </w:r>
          </w:p>
        </w:tc>
      </w:tr>
    </w:tbl>
    <w:p w14:paraId="4A64E962" w14:textId="77777777" w:rsidR="00D715F9" w:rsidRPr="005214FC" w:rsidRDefault="00D715F9" w:rsidP="00E825C3"/>
    <w:p w14:paraId="7BA86033" w14:textId="0C26DFD0" w:rsidR="00E825C3" w:rsidRPr="005214FC" w:rsidRDefault="00E825C3" w:rsidP="00E825C3">
      <w:r w:rsidRPr="005214FC">
        <w:lastRenderedPageBreak/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5214FC" w:rsidRDefault="00E825C3" w:rsidP="00E825C3">
      <w:pPr>
        <w:keepLines/>
        <w:spacing w:line="276" w:lineRule="auto"/>
        <w:rPr>
          <w:b/>
        </w:rPr>
      </w:pPr>
      <w:bookmarkStart w:id="0" w:name="_Hlk109130234"/>
      <w:r w:rsidRPr="005214FC">
        <w:rPr>
          <w:b/>
        </w:rPr>
        <w:t>Instrukcja wypełniania specyfikacji technicznej – załącznik nr 1 do SWZ</w:t>
      </w:r>
    </w:p>
    <w:p w14:paraId="07E8AD8D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A053837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Zamawiający jednoczenie umożliwia zaoferowanie procesora i/lub karty graficznej, których nie ma w załączonym przez Zamawiającego do formularza ofertowego testach Pass Mark G3D Mark i/lub </w:t>
      </w:r>
      <w:proofErr w:type="spellStart"/>
      <w:r w:rsidRPr="005214FC">
        <w:rPr>
          <w:rFonts w:asciiTheme="minorHAnsi" w:eastAsia="Times New Roman" w:hAnsiTheme="minorHAnsi" w:cstheme="minorHAnsi"/>
          <w:bCs/>
          <w:lang w:eastAsia="pl-PL"/>
        </w:rPr>
        <w:t>Passmark</w:t>
      </w:r>
      <w:proofErr w:type="spellEnd"/>
      <w:r w:rsidRPr="005214FC">
        <w:rPr>
          <w:rFonts w:asciiTheme="minorHAnsi" w:eastAsia="Times New Roman" w:hAnsiTheme="minorHAnsi" w:cstheme="minorHAnsi"/>
          <w:bCs/>
          <w:lang w:eastAsia="pl-PL"/>
        </w:rPr>
        <w:t xml:space="preserve"> CPU Mark, jedynie w przypadku jeżeli wyniki testu zostaną poświadczone wydrukiem ze strony internetowej załączonym do oferty. Załączony do oferty test nie może być starszy niż test zamieszczony przez Zamawiającego. W przypadku braku załączonego testu do oferty Zamawiający uzna, że treść złożonej oferty jest niezgodna z treścią SWZ i taką ofertę Wykonawcy odrzuci.</w:t>
      </w:r>
    </w:p>
    <w:p w14:paraId="054A49D6" w14:textId="77777777" w:rsidR="00E825C3" w:rsidRPr="005214FC" w:rsidRDefault="00E825C3" w:rsidP="00E825C3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5214FC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5214FC" w:rsidRDefault="00E825C3" w:rsidP="00E825C3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5214FC" w:rsidRDefault="00E825C3" w:rsidP="00E825C3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5214FC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5214FC" w:rsidRDefault="008F525D" w:rsidP="00680C3E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5214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62DAD" w14:textId="77777777" w:rsidR="008926E2" w:rsidRDefault="008926E2" w:rsidP="00F07503">
      <w:pPr>
        <w:spacing w:after="0" w:line="240" w:lineRule="auto"/>
      </w:pPr>
      <w:r>
        <w:separator/>
      </w:r>
    </w:p>
  </w:endnote>
  <w:endnote w:type="continuationSeparator" w:id="0">
    <w:p w14:paraId="6F7DBF45" w14:textId="77777777" w:rsidR="008926E2" w:rsidRDefault="008926E2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065E" w14:textId="77777777" w:rsidR="00171AAD" w:rsidRDefault="00171A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22D88" w14:textId="77777777" w:rsidR="00171AAD" w:rsidRPr="008F150A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  <w:r w:rsidRPr="008F150A">
      <w:rPr>
        <w:noProof/>
        <w:sz w:val="18"/>
        <w:szCs w:val="18"/>
      </w:rPr>
      <w:drawing>
        <wp:anchor distT="0" distB="0" distL="114300" distR="114300" simplePos="0" relativeHeight="251662336" behindDoc="0" locked="0" layoutInCell="1" allowOverlap="1" wp14:anchorId="795F9D4F" wp14:editId="516BEBEC">
          <wp:simplePos x="0" y="0"/>
          <wp:positionH relativeFrom="column">
            <wp:posOffset>4186555</wp:posOffset>
          </wp:positionH>
          <wp:positionV relativeFrom="paragraph">
            <wp:posOffset>1905</wp:posOffset>
          </wp:positionV>
          <wp:extent cx="1454150" cy="624728"/>
          <wp:effectExtent l="0" t="0" r="0" b="0"/>
          <wp:wrapNone/>
          <wp:docPr id="300373499" name="Obraz 5" descr="Logotyp Uniwersytetu Jana Długosza w Częstochow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373499" name="Obraz 5" descr="Logotyp Uniwersytetu Jana Długosza w Częstochow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6247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0A">
      <w:rPr>
        <w:sz w:val="18"/>
        <w:szCs w:val="18"/>
      </w:rPr>
      <w:t>Uniwersytet Jana Długosza w Częstochowie</w:t>
    </w:r>
  </w:p>
  <w:p w14:paraId="2189A1E2" w14:textId="77777777" w:rsidR="00171AAD" w:rsidRPr="008F150A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  <w:r w:rsidRPr="008F150A">
      <w:rPr>
        <w:sz w:val="18"/>
        <w:szCs w:val="18"/>
      </w:rPr>
      <w:t>Wydział Nauk Ścisłych, Przyrodniczych i Technicznych</w:t>
    </w:r>
  </w:p>
  <w:p w14:paraId="27722CEB" w14:textId="43A0782A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  <w:r w:rsidRPr="008F150A">
      <w:rPr>
        <w:sz w:val="18"/>
        <w:szCs w:val="18"/>
      </w:rPr>
      <w:t>al. Armii Krajowej 13/15, 42-200 Częstochowa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C50C" w14:textId="77777777" w:rsidR="00171AAD" w:rsidRDefault="00171A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80C5A" w14:textId="77777777" w:rsidR="008926E2" w:rsidRDefault="008926E2" w:rsidP="00F07503">
      <w:pPr>
        <w:spacing w:after="0" w:line="240" w:lineRule="auto"/>
      </w:pPr>
      <w:r>
        <w:separator/>
      </w:r>
    </w:p>
  </w:footnote>
  <w:footnote w:type="continuationSeparator" w:id="0">
    <w:p w14:paraId="47E4D0B0" w14:textId="77777777" w:rsidR="008926E2" w:rsidRDefault="008926E2" w:rsidP="00F07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E2F41" w14:textId="77777777" w:rsidR="00171AAD" w:rsidRDefault="00171A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736"/>
      <w:gridCol w:w="4205"/>
      <w:gridCol w:w="2121"/>
    </w:tblGrid>
    <w:tr w:rsidR="007E394B" w14:paraId="7B48A12F" w14:textId="77777777" w:rsidTr="00B32ADE">
      <w:trPr>
        <w:trHeight w:val="845"/>
      </w:trPr>
      <w:tc>
        <w:tcPr>
          <w:tcW w:w="2736" w:type="dxa"/>
          <w:vAlign w:val="center"/>
        </w:tcPr>
        <w:p w14:paraId="064ADCB0" w14:textId="77777777" w:rsidR="007E394B" w:rsidRDefault="007E394B" w:rsidP="007E394B">
          <w:pPr>
            <w:pStyle w:val="Nagwek"/>
            <w:jc w:val="center"/>
          </w:pPr>
          <w:bookmarkStart w:id="1" w:name="_Hlk225336096"/>
          <w:r w:rsidRPr="00042A01">
            <w:rPr>
              <w:noProof/>
              <w:sz w:val="20"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2C5C7A4E" wp14:editId="72CCC5B2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598295" cy="410210"/>
                <wp:effectExtent l="0" t="0" r="1905" b="8890"/>
                <wp:wrapNone/>
                <wp:docPr id="1" name="Obraz 3" descr="Logotyp Ministerstwa Nauki i Szkolnictwa Wyższ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3" descr="Logotyp Ministerstwa Nauki i Szkolnictwa Wyższ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23" t="12869" r="4321" b="10649"/>
                        <a:stretch/>
                      </pic:blipFill>
                      <pic:spPr bwMode="auto">
                        <a:xfrm>
                          <a:off x="0" y="0"/>
                          <a:ext cx="159829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5" w:type="dxa"/>
          <w:vAlign w:val="center"/>
        </w:tcPr>
        <w:p w14:paraId="0101100D" w14:textId="77777777" w:rsidR="007E394B" w:rsidRPr="009F762C" w:rsidRDefault="007E394B" w:rsidP="007E394B">
          <w:pPr>
            <w:pStyle w:val="Nagwek"/>
            <w:jc w:val="center"/>
            <w:rPr>
              <w:b/>
              <w:sz w:val="18"/>
            </w:rPr>
          </w:pPr>
          <w:r w:rsidRPr="009F762C">
            <w:rPr>
              <w:b/>
              <w:sz w:val="18"/>
            </w:rPr>
            <w:t>Program rozwoju badań naukowych, transferu innowacji, umiędzynarodowienia i kształcenia w UJD</w:t>
          </w:r>
        </w:p>
        <w:p w14:paraId="20D17A79" w14:textId="77777777" w:rsidR="007E394B" w:rsidRPr="009F762C" w:rsidRDefault="007E394B" w:rsidP="007E394B">
          <w:pPr>
            <w:pStyle w:val="Nagwek"/>
            <w:jc w:val="center"/>
            <w:rPr>
              <w:sz w:val="16"/>
            </w:rPr>
          </w:pPr>
          <w:r w:rsidRPr="009F762C">
            <w:rPr>
              <w:sz w:val="18"/>
            </w:rPr>
            <w:t>Dofinansowano ze środków Ministra Nauki w ramach Programu „Regionalna inicjatywa doskonałości”</w:t>
          </w:r>
        </w:p>
      </w:tc>
      <w:tc>
        <w:tcPr>
          <w:tcW w:w="2121" w:type="dxa"/>
          <w:vAlign w:val="center"/>
        </w:tcPr>
        <w:p w14:paraId="1F542CD5" w14:textId="77777777" w:rsidR="007E394B" w:rsidRDefault="007E394B" w:rsidP="007E394B">
          <w:pPr>
            <w:pStyle w:val="Nagwek"/>
            <w:jc w:val="center"/>
          </w:pPr>
          <w:r w:rsidRPr="00042A01">
            <w:rPr>
              <w:noProof/>
              <w:sz w:val="16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4C922D1" wp14:editId="23498E29">
                <wp:simplePos x="0" y="0"/>
                <wp:positionH relativeFrom="margin">
                  <wp:posOffset>10160</wp:posOffset>
                </wp:positionH>
                <wp:positionV relativeFrom="paragraph">
                  <wp:posOffset>635</wp:posOffset>
                </wp:positionV>
                <wp:extent cx="1181735" cy="511810"/>
                <wp:effectExtent l="0" t="0" r="0" b="2540"/>
                <wp:wrapNone/>
                <wp:docPr id="2" name="Obraz 4" descr="Logotyp Regionalnej Inicjatywy Doskonałoś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4" descr="Logotyp Regionalnej Inicjatywy Doskonałości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735" cy="5118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72E53E2F" w14:textId="77777777" w:rsidR="00F07503" w:rsidRPr="0084661B" w:rsidRDefault="00F07503" w:rsidP="008466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7ACE" w14:textId="77777777" w:rsidR="00171AAD" w:rsidRDefault="00171A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22B1"/>
    <w:rsid w:val="00086BED"/>
    <w:rsid w:val="000A3779"/>
    <w:rsid w:val="000A5D18"/>
    <w:rsid w:val="000F365D"/>
    <w:rsid w:val="0010601E"/>
    <w:rsid w:val="001303F2"/>
    <w:rsid w:val="00132D6D"/>
    <w:rsid w:val="00135FAB"/>
    <w:rsid w:val="001422A2"/>
    <w:rsid w:val="00144AFE"/>
    <w:rsid w:val="00153E26"/>
    <w:rsid w:val="001625D1"/>
    <w:rsid w:val="00171AAD"/>
    <w:rsid w:val="001766C6"/>
    <w:rsid w:val="00193B2D"/>
    <w:rsid w:val="00197FE7"/>
    <w:rsid w:val="001A4A85"/>
    <w:rsid w:val="001A5507"/>
    <w:rsid w:val="001B180E"/>
    <w:rsid w:val="001B5B71"/>
    <w:rsid w:val="001C5696"/>
    <w:rsid w:val="001D2D35"/>
    <w:rsid w:val="001E79D1"/>
    <w:rsid w:val="00223C69"/>
    <w:rsid w:val="00223C70"/>
    <w:rsid w:val="00232237"/>
    <w:rsid w:val="002324D9"/>
    <w:rsid w:val="00241754"/>
    <w:rsid w:val="002737DD"/>
    <w:rsid w:val="002949F8"/>
    <w:rsid w:val="002B518D"/>
    <w:rsid w:val="002C5631"/>
    <w:rsid w:val="002D0099"/>
    <w:rsid w:val="002F0D84"/>
    <w:rsid w:val="002F3076"/>
    <w:rsid w:val="002F5D2C"/>
    <w:rsid w:val="0030256D"/>
    <w:rsid w:val="00310AC6"/>
    <w:rsid w:val="00347566"/>
    <w:rsid w:val="00347CF3"/>
    <w:rsid w:val="00363CAD"/>
    <w:rsid w:val="00376D16"/>
    <w:rsid w:val="00385DFD"/>
    <w:rsid w:val="00397631"/>
    <w:rsid w:val="003B1255"/>
    <w:rsid w:val="003B3A28"/>
    <w:rsid w:val="003D4939"/>
    <w:rsid w:val="003D4E76"/>
    <w:rsid w:val="003E7FB7"/>
    <w:rsid w:val="00426DDD"/>
    <w:rsid w:val="004331A1"/>
    <w:rsid w:val="00433388"/>
    <w:rsid w:val="00453A0A"/>
    <w:rsid w:val="00455C67"/>
    <w:rsid w:val="00460668"/>
    <w:rsid w:val="00464286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44705"/>
    <w:rsid w:val="00663B8D"/>
    <w:rsid w:val="00680C3E"/>
    <w:rsid w:val="00687C4F"/>
    <w:rsid w:val="00696345"/>
    <w:rsid w:val="006964BC"/>
    <w:rsid w:val="006A2431"/>
    <w:rsid w:val="006B3DA8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38EC"/>
    <w:rsid w:val="00752A44"/>
    <w:rsid w:val="00776298"/>
    <w:rsid w:val="0078122C"/>
    <w:rsid w:val="007940CD"/>
    <w:rsid w:val="007B0C52"/>
    <w:rsid w:val="007B50E1"/>
    <w:rsid w:val="007B638D"/>
    <w:rsid w:val="007C33E1"/>
    <w:rsid w:val="007C73B0"/>
    <w:rsid w:val="007D2526"/>
    <w:rsid w:val="007D3870"/>
    <w:rsid w:val="007D7E19"/>
    <w:rsid w:val="007E0A4F"/>
    <w:rsid w:val="007E394B"/>
    <w:rsid w:val="007E4888"/>
    <w:rsid w:val="007E70B9"/>
    <w:rsid w:val="0084587A"/>
    <w:rsid w:val="0084661B"/>
    <w:rsid w:val="00855938"/>
    <w:rsid w:val="0087078A"/>
    <w:rsid w:val="00872C5B"/>
    <w:rsid w:val="008746E6"/>
    <w:rsid w:val="008842F6"/>
    <w:rsid w:val="00887926"/>
    <w:rsid w:val="008926E2"/>
    <w:rsid w:val="008B14D9"/>
    <w:rsid w:val="008D1B8B"/>
    <w:rsid w:val="008D582A"/>
    <w:rsid w:val="008F525D"/>
    <w:rsid w:val="009019BE"/>
    <w:rsid w:val="009208B1"/>
    <w:rsid w:val="0092675B"/>
    <w:rsid w:val="00927311"/>
    <w:rsid w:val="00944561"/>
    <w:rsid w:val="00960229"/>
    <w:rsid w:val="00971913"/>
    <w:rsid w:val="00975A96"/>
    <w:rsid w:val="00986AAA"/>
    <w:rsid w:val="00996331"/>
    <w:rsid w:val="009A7F28"/>
    <w:rsid w:val="009E34FB"/>
    <w:rsid w:val="009E7FDA"/>
    <w:rsid w:val="009F7713"/>
    <w:rsid w:val="00A049DA"/>
    <w:rsid w:val="00A21B71"/>
    <w:rsid w:val="00A303A1"/>
    <w:rsid w:val="00A3182C"/>
    <w:rsid w:val="00A36D00"/>
    <w:rsid w:val="00A5198B"/>
    <w:rsid w:val="00A57C04"/>
    <w:rsid w:val="00A74DE6"/>
    <w:rsid w:val="00A75CE1"/>
    <w:rsid w:val="00A9283E"/>
    <w:rsid w:val="00AA71AF"/>
    <w:rsid w:val="00AE1C46"/>
    <w:rsid w:val="00AE7F66"/>
    <w:rsid w:val="00B019F1"/>
    <w:rsid w:val="00B01BF7"/>
    <w:rsid w:val="00B01EE5"/>
    <w:rsid w:val="00B03C61"/>
    <w:rsid w:val="00B06132"/>
    <w:rsid w:val="00B3207D"/>
    <w:rsid w:val="00B40EAF"/>
    <w:rsid w:val="00B47AAE"/>
    <w:rsid w:val="00B66BF4"/>
    <w:rsid w:val="00B6707C"/>
    <w:rsid w:val="00B70FFC"/>
    <w:rsid w:val="00BB3275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1E05"/>
    <w:rsid w:val="00C47FF1"/>
    <w:rsid w:val="00C6210B"/>
    <w:rsid w:val="00C65C5F"/>
    <w:rsid w:val="00C73125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305AE"/>
    <w:rsid w:val="00D35A2E"/>
    <w:rsid w:val="00D45F64"/>
    <w:rsid w:val="00D51029"/>
    <w:rsid w:val="00D54921"/>
    <w:rsid w:val="00D55804"/>
    <w:rsid w:val="00D56E5D"/>
    <w:rsid w:val="00D61D46"/>
    <w:rsid w:val="00D67A7C"/>
    <w:rsid w:val="00D715F9"/>
    <w:rsid w:val="00D80880"/>
    <w:rsid w:val="00DA641C"/>
    <w:rsid w:val="00DB7B8B"/>
    <w:rsid w:val="00DC4FD7"/>
    <w:rsid w:val="00E125EA"/>
    <w:rsid w:val="00E13600"/>
    <w:rsid w:val="00E47CC4"/>
    <w:rsid w:val="00E62286"/>
    <w:rsid w:val="00E66E0A"/>
    <w:rsid w:val="00E72EC8"/>
    <w:rsid w:val="00E81A4C"/>
    <w:rsid w:val="00E825C3"/>
    <w:rsid w:val="00E94DDF"/>
    <w:rsid w:val="00EB4562"/>
    <w:rsid w:val="00EB651F"/>
    <w:rsid w:val="00EC55D6"/>
    <w:rsid w:val="00EE1128"/>
    <w:rsid w:val="00F07503"/>
    <w:rsid w:val="00F20919"/>
    <w:rsid w:val="00F23AD7"/>
    <w:rsid w:val="00F32CB5"/>
    <w:rsid w:val="00F41842"/>
    <w:rsid w:val="00F43DBF"/>
    <w:rsid w:val="00F505BE"/>
    <w:rsid w:val="00F5099A"/>
    <w:rsid w:val="00F56FE6"/>
    <w:rsid w:val="00F66513"/>
    <w:rsid w:val="00F80DB5"/>
    <w:rsid w:val="00F82AD3"/>
    <w:rsid w:val="00FA3903"/>
    <w:rsid w:val="00FC5824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1224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10</cp:revision>
  <cp:lastPrinted>2024-10-21T11:53:00Z</cp:lastPrinted>
  <dcterms:created xsi:type="dcterms:W3CDTF">2026-03-30T10:42:00Z</dcterms:created>
  <dcterms:modified xsi:type="dcterms:W3CDTF">2026-04-20T10:29:00Z</dcterms:modified>
</cp:coreProperties>
</file>